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jc w:val="left"/>
        <w:rPr>
          <w:rFonts w:ascii="宋体"/>
        </w:rPr>
      </w:pPr>
      <w:r w:rsidRPr="005845FA">
        <w:rPr>
          <w:rFonts w:ascii="宋体" w:hint="eastAsia"/>
        </w:rPr>
        <w:t>附表九-2：</w:t>
      </w:r>
    </w:p>
    <w:p w:rsidR="003058FF" w:rsidRPr="005845FA" w:rsidRDefault="003058FF" w:rsidP="003058FF">
      <w:pPr>
        <w:jc w:val="center"/>
        <w:rPr>
          <w:rFonts w:eastAsia="黑体"/>
          <w:b/>
          <w:bCs/>
          <w:sz w:val="30"/>
          <w:szCs w:val="30"/>
        </w:rPr>
      </w:pPr>
      <w:r w:rsidRPr="005845FA">
        <w:rPr>
          <w:rFonts w:eastAsia="黑体" w:hint="eastAsia"/>
          <w:b/>
          <w:bCs/>
          <w:sz w:val="30"/>
          <w:szCs w:val="30"/>
        </w:rPr>
        <w:t>毕业论文（文科）评审表（评阅人用）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26"/>
        <w:gridCol w:w="1153"/>
        <w:gridCol w:w="1948"/>
        <w:gridCol w:w="3092"/>
        <w:gridCol w:w="761"/>
        <w:gridCol w:w="814"/>
      </w:tblGrid>
      <w:tr w:rsidR="005845FA" w:rsidRPr="005845FA" w:rsidTr="00DA6F35">
        <w:trPr>
          <w:trHeight w:val="617"/>
          <w:jc w:val="center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课题名称</w:t>
            </w:r>
          </w:p>
        </w:tc>
        <w:tc>
          <w:tcPr>
            <w:tcW w:w="776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trHeight w:val="423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学生姓名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专业班级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学号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32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序号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评审项目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指</w:t>
            </w:r>
            <w:r w:rsidRPr="005845FA">
              <w:rPr>
                <w:rFonts w:hint="eastAsia"/>
              </w:rPr>
              <w:t xml:space="preserve">       </w:t>
            </w:r>
            <w:r w:rsidRPr="005845FA">
              <w:rPr>
                <w:rFonts w:hint="eastAsia"/>
              </w:rPr>
              <w:t>标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满分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评分</w:t>
            </w:r>
          </w:p>
        </w:tc>
      </w:tr>
      <w:tr w:rsidR="005845FA" w:rsidRPr="005845FA" w:rsidTr="00DA6F35">
        <w:trPr>
          <w:cantSplit/>
          <w:trHeight w:val="41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选题和工作量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课题的内容、难易程度和工作量符合教学基本要求。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907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调查论证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根据课题任务，能独立查阅文献资料和从事其它调研。有收集、分析、综合和正确利用各种信息的能力。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46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译</w:t>
            </w:r>
            <w:r w:rsidRPr="005845FA">
              <w:rPr>
                <w:rFonts w:hint="eastAsia"/>
              </w:rPr>
              <w:t xml:space="preserve">  </w:t>
            </w:r>
            <w:r w:rsidRPr="005845FA">
              <w:rPr>
                <w:rFonts w:hint="eastAsia"/>
              </w:rPr>
              <w:t>文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翻译准确，语句通顺、流畅，译文数量符合要求。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66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论文质量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文章切合选题，材料丰富，内容充实，观点明确，论据充分，论证严格，文笔流畅，语言通顺，使用专业术语准确，图表清楚，符合要求。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3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创</w:t>
            </w:r>
            <w:r w:rsidRPr="005845FA">
              <w:rPr>
                <w:rFonts w:hint="eastAsia"/>
              </w:rPr>
              <w:t xml:space="preserve">   </w:t>
            </w:r>
            <w:r w:rsidRPr="005845FA">
              <w:rPr>
                <w:rFonts w:hint="eastAsia"/>
              </w:rPr>
              <w:t>新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有独特见解，或有一定应用价值。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323"/>
          <w:jc w:val="center"/>
        </w:trPr>
        <w:tc>
          <w:tcPr>
            <w:tcW w:w="74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总分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7421"/>
          <w:jc w:val="center"/>
        </w:trPr>
        <w:tc>
          <w:tcPr>
            <w:tcW w:w="903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8FF" w:rsidRPr="005845FA" w:rsidRDefault="003058FF" w:rsidP="00DA6F35">
            <w:r w:rsidRPr="005845FA">
              <w:rPr>
                <w:rFonts w:hint="eastAsia"/>
              </w:rPr>
              <w:t>评语：</w:t>
            </w:r>
          </w:p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>
            <w:pPr>
              <w:spacing w:line="360" w:lineRule="auto"/>
              <w:ind w:firstLineChars="2900" w:firstLine="6090"/>
            </w:pPr>
            <w:r w:rsidRPr="005845FA">
              <w:rPr>
                <w:rFonts w:hint="eastAsia"/>
              </w:rPr>
              <w:t>评阅人签名：</w:t>
            </w:r>
            <w:r w:rsidRPr="005845FA">
              <w:rPr>
                <w:rFonts w:hint="eastAsia"/>
              </w:rPr>
              <w:t xml:space="preserve">       </w:t>
            </w:r>
          </w:p>
          <w:p w:rsidR="003058FF" w:rsidRPr="005845FA" w:rsidRDefault="003058FF" w:rsidP="00DA6F35">
            <w:pPr>
              <w:spacing w:line="360" w:lineRule="auto"/>
            </w:pPr>
            <w:r w:rsidRPr="005845FA">
              <w:rPr>
                <w:rFonts w:hint="eastAsia"/>
              </w:rPr>
              <w:t xml:space="preserve">                                                          </w:t>
            </w:r>
            <w:r w:rsidRPr="005845FA">
              <w:rPr>
                <w:rFonts w:hint="eastAsia"/>
              </w:rPr>
              <w:t>日</w:t>
            </w:r>
            <w:r w:rsidRPr="005845FA">
              <w:rPr>
                <w:rFonts w:hint="eastAsia"/>
              </w:rPr>
              <w:t xml:space="preserve">      </w:t>
            </w:r>
            <w:r w:rsidRPr="005845FA">
              <w:rPr>
                <w:rFonts w:hint="eastAsia"/>
              </w:rPr>
              <w:t>期：</w:t>
            </w:r>
          </w:p>
        </w:tc>
      </w:tr>
    </w:tbl>
    <w:p w:rsidR="0086519C" w:rsidRPr="005845FA" w:rsidRDefault="0086519C" w:rsidP="00643D2A">
      <w:pPr>
        <w:spacing w:afterLines="50" w:after="156" w:line="440" w:lineRule="exact"/>
        <w:jc w:val="center"/>
      </w:pPr>
      <w:bookmarkStart w:id="0" w:name="_GoBack"/>
      <w:bookmarkEnd w:id="0"/>
    </w:p>
    <w:sectPr w:rsidR="0086519C" w:rsidRPr="005845FA" w:rsidSect="00643D2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85" w:rsidRDefault="005C5485" w:rsidP="005A2F01">
      <w:r>
        <w:separator/>
      </w:r>
    </w:p>
  </w:endnote>
  <w:endnote w:type="continuationSeparator" w:id="0">
    <w:p w:rsidR="005C5485" w:rsidRDefault="005C5485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85" w:rsidRDefault="005C5485" w:rsidP="005A2F01">
      <w:r>
        <w:separator/>
      </w:r>
    </w:p>
  </w:footnote>
  <w:footnote w:type="continuationSeparator" w:id="0">
    <w:p w:rsidR="005C5485" w:rsidRDefault="005C5485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520E1"/>
    <w:rsid w:val="000B40C0"/>
    <w:rsid w:val="000D3C18"/>
    <w:rsid w:val="000D7E17"/>
    <w:rsid w:val="000F2B3D"/>
    <w:rsid w:val="00160F45"/>
    <w:rsid w:val="00165521"/>
    <w:rsid w:val="001B22E8"/>
    <w:rsid w:val="00223C29"/>
    <w:rsid w:val="00276079"/>
    <w:rsid w:val="002B0082"/>
    <w:rsid w:val="002E12CB"/>
    <w:rsid w:val="003058FF"/>
    <w:rsid w:val="003A487A"/>
    <w:rsid w:val="003D396E"/>
    <w:rsid w:val="004058D3"/>
    <w:rsid w:val="0041223C"/>
    <w:rsid w:val="004B56D9"/>
    <w:rsid w:val="004D1585"/>
    <w:rsid w:val="004F52D9"/>
    <w:rsid w:val="00570C68"/>
    <w:rsid w:val="00580086"/>
    <w:rsid w:val="005845FA"/>
    <w:rsid w:val="005A2F01"/>
    <w:rsid w:val="005A5D1A"/>
    <w:rsid w:val="005B40E3"/>
    <w:rsid w:val="005B41B8"/>
    <w:rsid w:val="005C5485"/>
    <w:rsid w:val="00613EC4"/>
    <w:rsid w:val="00643D2A"/>
    <w:rsid w:val="006B41CA"/>
    <w:rsid w:val="006B6105"/>
    <w:rsid w:val="0070480D"/>
    <w:rsid w:val="00721DD8"/>
    <w:rsid w:val="00724555"/>
    <w:rsid w:val="00776D85"/>
    <w:rsid w:val="007C0D84"/>
    <w:rsid w:val="007F0F54"/>
    <w:rsid w:val="00804340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11A2B"/>
    <w:rsid w:val="00A25CDE"/>
    <w:rsid w:val="00A30FBC"/>
    <w:rsid w:val="00A84DFF"/>
    <w:rsid w:val="00AA0D32"/>
    <w:rsid w:val="00AB6593"/>
    <w:rsid w:val="00B26637"/>
    <w:rsid w:val="00B77602"/>
    <w:rsid w:val="00BB05A9"/>
    <w:rsid w:val="00BB08E5"/>
    <w:rsid w:val="00BB4BF0"/>
    <w:rsid w:val="00BD153C"/>
    <w:rsid w:val="00BF7E91"/>
    <w:rsid w:val="00C15C12"/>
    <w:rsid w:val="00C5298F"/>
    <w:rsid w:val="00C6272B"/>
    <w:rsid w:val="00C85641"/>
    <w:rsid w:val="00C95771"/>
    <w:rsid w:val="00CB6277"/>
    <w:rsid w:val="00CD11FF"/>
    <w:rsid w:val="00CF5B55"/>
    <w:rsid w:val="00D33089"/>
    <w:rsid w:val="00D7132E"/>
    <w:rsid w:val="00D91762"/>
    <w:rsid w:val="00D97719"/>
    <w:rsid w:val="00DA6F35"/>
    <w:rsid w:val="00E346F7"/>
    <w:rsid w:val="00E3537D"/>
    <w:rsid w:val="00E471EC"/>
    <w:rsid w:val="00E76D69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user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2017-10-16T07:59:00Z</cp:lastPrinted>
  <dcterms:created xsi:type="dcterms:W3CDTF">2017-10-24T01:20:00Z</dcterms:created>
  <dcterms:modified xsi:type="dcterms:W3CDTF">2017-10-24T01:25:00Z</dcterms:modified>
</cp:coreProperties>
</file>